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F592" w14:textId="56060BBB" w:rsidR="000B0A7E" w:rsidRDefault="00000000" w:rsidP="007C4532">
      <w:pPr>
        <w:spacing w:after="2" w:line="259" w:lineRule="auto"/>
        <w:ind w:left="0" w:firstLine="0"/>
        <w:jc w:val="center"/>
        <w:rPr>
          <w:b/>
          <w:sz w:val="48"/>
        </w:rPr>
      </w:pPr>
      <w:r>
        <w:rPr>
          <w:b/>
          <w:sz w:val="48"/>
        </w:rPr>
        <w:t>Родителям о внедрении ФОП</w:t>
      </w:r>
    </w:p>
    <w:p w14:paraId="570781A9" w14:textId="77777777" w:rsidR="007C4532" w:rsidRDefault="007C4532" w:rsidP="00436770">
      <w:pPr>
        <w:spacing w:after="2" w:line="259" w:lineRule="auto"/>
        <w:ind w:left="0" w:firstLine="0"/>
        <w:jc w:val="both"/>
      </w:pPr>
    </w:p>
    <w:p w14:paraId="542ECB16" w14:textId="6C0F736D" w:rsidR="000B0A7E" w:rsidRDefault="007C4532" w:rsidP="00436770">
      <w:pPr>
        <w:ind w:left="-5"/>
        <w:jc w:val="both"/>
      </w:pPr>
      <w:r>
        <w:t xml:space="preserve">   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начали работать по новой федеральной образовательной программе – ФОП ДО. </w:t>
      </w:r>
    </w:p>
    <w:p w14:paraId="2231FE29" w14:textId="48D8D978" w:rsidR="000B0A7E" w:rsidRDefault="007C4532" w:rsidP="00436770">
      <w:pPr>
        <w:spacing w:after="325"/>
        <w:ind w:left="-5"/>
        <w:jc w:val="both"/>
      </w:pPr>
      <w:r>
        <w:t xml:space="preserve">   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образования.</w:t>
      </w:r>
    </w:p>
    <w:p w14:paraId="72F02556" w14:textId="692CB52B" w:rsidR="000B0A7E" w:rsidRDefault="00000000" w:rsidP="00436770">
      <w:pPr>
        <w:spacing w:after="324"/>
        <w:ind w:left="-5"/>
        <w:jc w:val="both"/>
      </w:pPr>
      <w:r>
        <w:t xml:space="preserve"> </w:t>
      </w:r>
      <w:r w:rsidR="007C4532">
        <w:t xml:space="preserve"> </w:t>
      </w:r>
      <w:r w:rsidR="00B85988">
        <w:rPr>
          <w:rFonts w:ascii="Calibri" w:eastAsia="Segoe UI Symbol" w:hAnsi="Calibri" w:cs="Calibri"/>
        </w:rPr>
        <w:t>- о</w:t>
      </w:r>
      <w:r>
        <w:t>бучение и воспитание ребенка дошкольного возраста</w:t>
      </w:r>
      <w:r w:rsidR="00185EA4">
        <w:t>,</w:t>
      </w:r>
      <w:r>
        <w:t xml:space="preserve">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  <w:r w:rsidR="00185EA4">
        <w:t>:</w:t>
      </w:r>
      <w:r>
        <w:t xml:space="preserve"> </w:t>
      </w:r>
    </w:p>
    <w:p w14:paraId="01D54829" w14:textId="28768FE7" w:rsidR="000B0A7E" w:rsidRDefault="007C4532" w:rsidP="007C4532">
      <w:pPr>
        <w:spacing w:after="327"/>
        <w:ind w:firstLine="0"/>
        <w:jc w:val="both"/>
      </w:pPr>
      <w:r>
        <w:t xml:space="preserve">- 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14:paraId="6E3E005E" w14:textId="7FA260DC" w:rsidR="000B0A7E" w:rsidRDefault="007C4532" w:rsidP="007C4532">
      <w:pPr>
        <w:ind w:firstLine="0"/>
        <w:jc w:val="both"/>
      </w:pPr>
      <w:r>
        <w:t xml:space="preserve">-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 </w:t>
      </w:r>
    </w:p>
    <w:p w14:paraId="5BA10E2F" w14:textId="1D48FA0E" w:rsidR="000B0A7E" w:rsidRDefault="007C4532" w:rsidP="00436770">
      <w:pPr>
        <w:ind w:left="-5"/>
        <w:jc w:val="both"/>
      </w:pPr>
      <w:r>
        <w:t xml:space="preserve">   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 </w:t>
      </w:r>
    </w:p>
    <w:p w14:paraId="4CAA118B" w14:textId="56C60364" w:rsidR="000B0A7E" w:rsidRDefault="007C4532" w:rsidP="00436770">
      <w:pPr>
        <w:ind w:left="-5"/>
        <w:jc w:val="both"/>
      </w:pPr>
      <w:r>
        <w:t xml:space="preserve">   В тексте программы разработчики уточнили, что ФОП вместе с ФГОС ДО станет основой для разработки и утверждения образовательных программ в детских садах. </w:t>
      </w:r>
    </w:p>
    <w:p w14:paraId="336FCDA0" w14:textId="0BE4ED7C" w:rsidR="000B0A7E" w:rsidRDefault="007C4532" w:rsidP="00436770">
      <w:pPr>
        <w:ind w:left="-5"/>
        <w:jc w:val="both"/>
      </w:pPr>
      <w:r>
        <w:t xml:space="preserve">   Педагогический коллектив МБДОУ </w:t>
      </w:r>
      <w:r w:rsidR="00436770">
        <w:t>«</w:t>
      </w:r>
      <w:r>
        <w:t>Детский сад №</w:t>
      </w:r>
      <w:r w:rsidR="00436770">
        <w:t>5»</w:t>
      </w:r>
      <w:r>
        <w:t xml:space="preserve"> 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</w:t>
      </w:r>
      <w:r w:rsidR="00436770">
        <w:t xml:space="preserve">                                    </w:t>
      </w:r>
      <w:r>
        <w:t xml:space="preserve">1 сентября 2023 года (п. 4 ст. 3 Федерального закона от 24.09.2022 № 371-ФЗ). Для обеспечения методической поддержки педколлектива в детском саду создана рабочая группа по приведению ООП в соответствие с ФОП. В связи с этим МБДОУ </w:t>
      </w:r>
      <w:r w:rsidR="00436770">
        <w:t>«Д</w:t>
      </w:r>
      <w:r>
        <w:t>етский сад №</w:t>
      </w:r>
      <w:r w:rsidR="00436770">
        <w:t>5»</w:t>
      </w:r>
      <w:r>
        <w:t xml:space="preserve"> с 01.09.2023 года перешло на непосредственное применение вышеуказанной Программы. </w:t>
      </w:r>
    </w:p>
    <w:p w14:paraId="63303B94" w14:textId="77777777" w:rsidR="000B0A7E" w:rsidRDefault="00000000" w:rsidP="00436770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0B0A7E">
      <w:pgSz w:w="11906" w:h="16838"/>
      <w:pgMar w:top="1440" w:right="1442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578E7"/>
    <w:multiLevelType w:val="hybridMultilevel"/>
    <w:tmpl w:val="F118D6A6"/>
    <w:lvl w:ilvl="0" w:tplc="3952813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F218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F6EE2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88E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222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C0E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C1B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83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18FE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121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A7E"/>
    <w:rsid w:val="000B0A7E"/>
    <w:rsid w:val="00185EA4"/>
    <w:rsid w:val="002547B6"/>
    <w:rsid w:val="00436770"/>
    <w:rsid w:val="004A7D9E"/>
    <w:rsid w:val="007C4532"/>
    <w:rsid w:val="00B8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0563"/>
  <w15:docId w15:val="{489A4B93-76EA-49A6-8CD8-881ACA04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6" w:line="25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mbdou5_lenovo_1</cp:lastModifiedBy>
  <cp:revision>4</cp:revision>
  <dcterms:created xsi:type="dcterms:W3CDTF">2023-11-22T17:12:00Z</dcterms:created>
  <dcterms:modified xsi:type="dcterms:W3CDTF">2023-11-22T17:57:00Z</dcterms:modified>
</cp:coreProperties>
</file>